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65" w:rsidRPr="003C4265" w:rsidRDefault="003C4265" w:rsidP="003C4265">
      <w:pPr>
        <w:pStyle w:val="Nadpis4"/>
        <w:contextualSpacing/>
        <w:jc w:val="center"/>
        <w:rPr>
          <w:rFonts w:ascii="Trebuchet MS" w:hAnsi="Trebuchet MS"/>
          <w:sz w:val="32"/>
          <w:szCs w:val="32"/>
        </w:rPr>
      </w:pPr>
      <w:r w:rsidRPr="003C4265">
        <w:rPr>
          <w:rFonts w:ascii="Trebuchet MS" w:hAnsi="Trebuchet MS"/>
          <w:sz w:val="32"/>
          <w:szCs w:val="32"/>
        </w:rPr>
        <w:t xml:space="preserve">Svoboda zvířat slaví 20 let </w:t>
      </w:r>
      <w:r w:rsidR="00787DFE">
        <w:rPr>
          <w:rFonts w:ascii="Trebuchet MS" w:hAnsi="Trebuchet MS"/>
          <w:sz w:val="32"/>
          <w:szCs w:val="32"/>
        </w:rPr>
        <w:t>úspěšné ochrany zvířat</w:t>
      </w:r>
    </w:p>
    <w:p w:rsidR="003C4265" w:rsidRPr="003C4265" w:rsidRDefault="003C4265" w:rsidP="003C4265">
      <w:pPr>
        <w:pStyle w:val="Nadpis4"/>
        <w:contextualSpacing/>
        <w:jc w:val="center"/>
        <w:rPr>
          <w:rFonts w:ascii="Trebuchet MS" w:hAnsi="Trebuchet MS"/>
          <w:sz w:val="32"/>
          <w:szCs w:val="32"/>
        </w:rPr>
      </w:pPr>
      <w:r w:rsidRPr="003C4265">
        <w:rPr>
          <w:rFonts w:ascii="Trebuchet MS" w:hAnsi="Trebuchet MS"/>
          <w:sz w:val="32"/>
          <w:szCs w:val="32"/>
        </w:rPr>
        <w:t>a pořádá v Praze narozeninový večírek</w:t>
      </w:r>
    </w:p>
    <w:p w:rsidR="00C50E78" w:rsidRPr="00C50E78" w:rsidRDefault="00C50E78" w:rsidP="003C4265">
      <w:pPr>
        <w:pStyle w:val="Nadpis4"/>
        <w:jc w:val="center"/>
        <w:rPr>
          <w:rFonts w:ascii="Trebuchet MS" w:hAnsi="Trebuchet MS"/>
          <w:bCs w:val="0"/>
          <w:sz w:val="8"/>
          <w:szCs w:val="8"/>
        </w:rPr>
      </w:pPr>
    </w:p>
    <w:p w:rsidR="003C4265" w:rsidRPr="003C4265" w:rsidRDefault="003C4265" w:rsidP="003C4265">
      <w:pPr>
        <w:pStyle w:val="Nadpis4"/>
        <w:jc w:val="center"/>
        <w:rPr>
          <w:rFonts w:ascii="Trebuchet MS" w:hAnsi="Trebuchet MS"/>
          <w:bCs w:val="0"/>
          <w:sz w:val="26"/>
          <w:szCs w:val="26"/>
        </w:rPr>
      </w:pPr>
      <w:r w:rsidRPr="003C4265">
        <w:rPr>
          <w:rFonts w:ascii="Trebuchet MS" w:hAnsi="Trebuchet MS"/>
          <w:bCs w:val="0"/>
          <w:sz w:val="26"/>
          <w:szCs w:val="26"/>
        </w:rPr>
        <w:t>Tisková zpráva Svobody zvířat, 30. 9. 2014 Praha</w:t>
      </w:r>
    </w:p>
    <w:p w:rsidR="003C4265" w:rsidRDefault="003C4265" w:rsidP="003C4265">
      <w:pPr>
        <w:rPr>
          <w:lang w:eastAsia="zh-CN" w:bidi="hi-IN"/>
        </w:rPr>
      </w:pPr>
    </w:p>
    <w:p w:rsidR="003C4265" w:rsidRDefault="003C4265" w:rsidP="003C4265">
      <w:pPr>
        <w:pStyle w:val="Textbody"/>
        <w:jc w:val="both"/>
      </w:pPr>
      <w:r>
        <w:rPr>
          <w:rStyle w:val="StrongEmphasis"/>
          <w:rFonts w:ascii="Trebuchet MS" w:hAnsi="Trebuchet MS"/>
        </w:rPr>
        <w:t>Nejstarší česká organizace na ochranu práv zvířat slaví letos své dvacáté narozeniny. Na oslavu tohoto významného jubilea spustila v dubnu speciální a originální kampaň Zvířata slaví zvýrazňující úspěchy její dvacetileté práce a vyzývající veřejnost k podpoře ochrany zvířat. Vrcholem této kampaně bude narozeninový večírek, který se uskuteční 4. října v pražském Rock Café.</w:t>
      </w:r>
    </w:p>
    <w:p w:rsidR="003C4265" w:rsidRPr="003C4265" w:rsidRDefault="003C4265" w:rsidP="003C4265">
      <w:pPr>
        <w:pStyle w:val="Textbody"/>
        <w:ind w:firstLine="708"/>
        <w:jc w:val="both"/>
        <w:rPr>
          <w:b/>
        </w:rPr>
      </w:pPr>
      <w:r w:rsidRPr="003C4265">
        <w:rPr>
          <w:rStyle w:val="StrongEmphasis"/>
          <w:rFonts w:ascii="Trebuchet MS" w:hAnsi="Trebuchet MS"/>
          <w:b w:val="0"/>
        </w:rPr>
        <w:t xml:space="preserve">Na 4. říjen připadá Mezinárodní den zvířat. </w:t>
      </w:r>
      <w:r w:rsidRPr="003C4265">
        <w:rPr>
          <w:rStyle w:val="StrongEmphasis"/>
          <w:rFonts w:ascii="Trebuchet MS" w:hAnsi="Trebuchet MS"/>
          <w:b w:val="0"/>
          <w:i/>
          <w:iCs/>
        </w:rPr>
        <w:t xml:space="preserve">„Zvolili jsme tento den symbolicky </w:t>
      </w:r>
      <w:r w:rsidR="00787DFE">
        <w:rPr>
          <w:rStyle w:val="StrongEmphasis"/>
          <w:rFonts w:ascii="Trebuchet MS" w:hAnsi="Trebuchet MS"/>
          <w:b w:val="0"/>
          <w:i/>
          <w:iCs/>
        </w:rPr>
        <w:t xml:space="preserve">- </w:t>
      </w:r>
      <w:r w:rsidRPr="003C4265">
        <w:rPr>
          <w:rStyle w:val="StrongEmphasis"/>
          <w:rFonts w:ascii="Trebuchet MS" w:hAnsi="Trebuchet MS"/>
          <w:b w:val="0"/>
          <w:i/>
          <w:iCs/>
        </w:rPr>
        <w:t xml:space="preserve">Svoboda zvířat se celých </w:t>
      </w:r>
      <w:r w:rsidRPr="00B07C33">
        <w:rPr>
          <w:rStyle w:val="StrongEmphasis"/>
          <w:rFonts w:ascii="Trebuchet MS" w:hAnsi="Trebuchet MS"/>
          <w:i/>
          <w:iCs/>
        </w:rPr>
        <w:t>dvacet let své existence</w:t>
      </w:r>
      <w:r w:rsidRPr="003C4265">
        <w:rPr>
          <w:rStyle w:val="StrongEmphasis"/>
          <w:rFonts w:ascii="Trebuchet MS" w:hAnsi="Trebuchet MS"/>
          <w:b w:val="0"/>
          <w:i/>
          <w:iCs/>
        </w:rPr>
        <w:t xml:space="preserve"> snaží </w:t>
      </w:r>
      <w:r w:rsidRPr="00B07C33">
        <w:rPr>
          <w:rStyle w:val="StrongEmphasis"/>
          <w:rFonts w:ascii="Trebuchet MS" w:hAnsi="Trebuchet MS"/>
          <w:i/>
          <w:iCs/>
        </w:rPr>
        <w:t xml:space="preserve">ochránit před krutostí </w:t>
      </w:r>
      <w:r w:rsidRPr="003C4265">
        <w:rPr>
          <w:rStyle w:val="StrongEmphasis"/>
          <w:rFonts w:ascii="Trebuchet MS" w:hAnsi="Trebuchet MS"/>
          <w:b w:val="0"/>
          <w:i/>
          <w:iCs/>
        </w:rPr>
        <w:t xml:space="preserve">ty, kteří za sebe mluvit nemohou – tedy právě </w:t>
      </w:r>
      <w:r w:rsidRPr="00B07C33">
        <w:rPr>
          <w:rStyle w:val="StrongEmphasis"/>
          <w:rFonts w:ascii="Trebuchet MS" w:hAnsi="Trebuchet MS"/>
          <w:i/>
          <w:iCs/>
        </w:rPr>
        <w:t>zvířata</w:t>
      </w:r>
      <w:r w:rsidRPr="003C4265">
        <w:rPr>
          <w:rStyle w:val="StrongEmphasis"/>
          <w:rFonts w:ascii="Trebuchet MS" w:hAnsi="Trebuchet MS"/>
          <w:b w:val="0"/>
          <w:i/>
          <w:iCs/>
        </w:rPr>
        <w:t>“</w:t>
      </w:r>
      <w:r w:rsidRPr="003C4265">
        <w:rPr>
          <w:rStyle w:val="StrongEmphasis"/>
          <w:rFonts w:ascii="Trebuchet MS" w:hAnsi="Trebuchet MS"/>
          <w:b w:val="0"/>
        </w:rPr>
        <w:t xml:space="preserve">, říká místopředsedkyně organizace Barbora Bartušková Večlová. Celá akce začne již v odpoledních hodinách a pro návštěvníky je připraven bohatý program. </w:t>
      </w:r>
      <w:r w:rsidRPr="003C4265">
        <w:rPr>
          <w:rStyle w:val="StrongEmphasis"/>
          <w:rFonts w:ascii="Trebuchet MS" w:hAnsi="Trebuchet MS"/>
          <w:b w:val="0"/>
          <w:i/>
          <w:iCs/>
        </w:rPr>
        <w:t>„</w:t>
      </w:r>
      <w:r w:rsidRPr="00B07C33">
        <w:rPr>
          <w:rStyle w:val="StrongEmphasis"/>
          <w:rFonts w:ascii="Trebuchet MS" w:hAnsi="Trebuchet MS"/>
          <w:i/>
          <w:iCs/>
        </w:rPr>
        <w:t>Stejně jako celou kampaň Zvířata slaví</w:t>
      </w:r>
      <w:r w:rsidRPr="003C4265">
        <w:rPr>
          <w:rStyle w:val="StrongEmphasis"/>
          <w:rFonts w:ascii="Trebuchet MS" w:hAnsi="Trebuchet MS"/>
          <w:b w:val="0"/>
          <w:i/>
          <w:iCs/>
        </w:rPr>
        <w:t xml:space="preserve">, chceme i tento večírek pojmout </w:t>
      </w:r>
      <w:r w:rsidRPr="00B07C33">
        <w:rPr>
          <w:rStyle w:val="StrongEmphasis"/>
          <w:rFonts w:ascii="Trebuchet MS" w:hAnsi="Trebuchet MS"/>
          <w:i/>
          <w:iCs/>
        </w:rPr>
        <w:t>v pozitivním duchu</w:t>
      </w:r>
      <w:r w:rsidR="008A3945">
        <w:rPr>
          <w:rStyle w:val="StrongEmphasis"/>
          <w:rFonts w:ascii="Trebuchet MS" w:hAnsi="Trebuchet MS"/>
          <w:b w:val="0"/>
          <w:i/>
          <w:iCs/>
        </w:rPr>
        <w:t xml:space="preserve"> a </w:t>
      </w:r>
      <w:r w:rsidRPr="003C4265">
        <w:rPr>
          <w:rStyle w:val="StrongEmphasis"/>
          <w:rFonts w:ascii="Trebuchet MS" w:hAnsi="Trebuchet MS"/>
          <w:b w:val="0"/>
          <w:i/>
          <w:iCs/>
        </w:rPr>
        <w:t>přilákat tak k ochraně zvířat co nejvíce lidí</w:t>
      </w:r>
      <w:r w:rsidR="008A3945">
        <w:rPr>
          <w:rStyle w:val="StrongEmphasis"/>
          <w:rFonts w:ascii="Trebuchet MS" w:hAnsi="Trebuchet MS"/>
          <w:b w:val="0"/>
          <w:i/>
          <w:iCs/>
        </w:rPr>
        <w:t xml:space="preserve">, </w:t>
      </w:r>
      <w:r w:rsidR="008A3945" w:rsidRPr="00B07C33">
        <w:rPr>
          <w:rStyle w:val="StrongEmphasis"/>
          <w:rFonts w:ascii="Trebuchet MS" w:hAnsi="Trebuchet MS"/>
          <w:i/>
          <w:iCs/>
        </w:rPr>
        <w:t>zdůraznit naše úspěchy</w:t>
      </w:r>
      <w:r w:rsidR="008A3945">
        <w:rPr>
          <w:rStyle w:val="StrongEmphasis"/>
          <w:rFonts w:ascii="Trebuchet MS" w:hAnsi="Trebuchet MS"/>
          <w:b w:val="0"/>
          <w:i/>
          <w:iCs/>
        </w:rPr>
        <w:t xml:space="preserve"> a </w:t>
      </w:r>
      <w:r w:rsidRPr="003C4265">
        <w:rPr>
          <w:rStyle w:val="StrongEmphasis"/>
          <w:rFonts w:ascii="Trebuchet MS" w:hAnsi="Trebuchet MS"/>
          <w:b w:val="0"/>
          <w:bCs w:val="0"/>
          <w:i/>
          <w:iCs/>
        </w:rPr>
        <w:t xml:space="preserve">společně s našimi příznivci </w:t>
      </w:r>
      <w:r w:rsidR="008A3945">
        <w:rPr>
          <w:rStyle w:val="StrongEmphasis"/>
          <w:rFonts w:ascii="Trebuchet MS" w:hAnsi="Trebuchet MS"/>
          <w:b w:val="0"/>
          <w:bCs w:val="0"/>
          <w:i/>
          <w:iCs/>
        </w:rPr>
        <w:t xml:space="preserve">je </w:t>
      </w:r>
      <w:r w:rsidRPr="003C4265">
        <w:rPr>
          <w:rStyle w:val="StrongEmphasis"/>
          <w:rFonts w:ascii="Trebuchet MS" w:hAnsi="Trebuchet MS"/>
          <w:b w:val="0"/>
          <w:bCs w:val="0"/>
          <w:i/>
          <w:iCs/>
        </w:rPr>
        <w:t>náležitě oslavit</w:t>
      </w:r>
      <w:r w:rsidRPr="003C4265">
        <w:rPr>
          <w:rStyle w:val="StrongEmphasis"/>
          <w:rFonts w:ascii="Trebuchet MS" w:hAnsi="Trebuchet MS"/>
          <w:b w:val="0"/>
          <w:i/>
          <w:iCs/>
        </w:rPr>
        <w:t>,“</w:t>
      </w:r>
      <w:r w:rsidRPr="003C4265">
        <w:rPr>
          <w:rStyle w:val="StrongEmphasis"/>
          <w:rFonts w:ascii="Trebuchet MS" w:hAnsi="Trebuchet MS"/>
          <w:b w:val="0"/>
        </w:rPr>
        <w:t xml:space="preserve"> dodává Bartušková.</w:t>
      </w:r>
    </w:p>
    <w:p w:rsidR="003C4265" w:rsidRDefault="003C4265" w:rsidP="003C4265">
      <w:pPr>
        <w:pStyle w:val="Textbody"/>
        <w:ind w:firstLine="708"/>
        <w:jc w:val="both"/>
        <w:rPr>
          <w:rStyle w:val="StrongEmphasis"/>
          <w:rFonts w:ascii="Trebuchet MS" w:hAnsi="Trebuchet MS"/>
          <w:b w:val="0"/>
        </w:rPr>
      </w:pPr>
      <w:r w:rsidRPr="003C4265">
        <w:rPr>
          <w:rStyle w:val="StrongEmphasis"/>
          <w:rFonts w:ascii="Trebuchet MS" w:hAnsi="Trebuchet MS"/>
          <w:b w:val="0"/>
        </w:rPr>
        <w:t xml:space="preserve">Narozeninový večírek Svobody zvířat </w:t>
      </w:r>
      <w:r w:rsidRPr="00B07C33">
        <w:rPr>
          <w:rStyle w:val="StrongEmphasis"/>
          <w:rFonts w:ascii="Trebuchet MS" w:hAnsi="Trebuchet MS"/>
        </w:rPr>
        <w:t>začne v 17.00</w:t>
      </w:r>
      <w:r w:rsidRPr="003C4265">
        <w:rPr>
          <w:rStyle w:val="StrongEmphasis"/>
          <w:rFonts w:ascii="Trebuchet MS" w:hAnsi="Trebuchet MS"/>
          <w:b w:val="0"/>
        </w:rPr>
        <w:t xml:space="preserve"> </w:t>
      </w:r>
      <w:r w:rsidRPr="00B07C33">
        <w:rPr>
          <w:rStyle w:val="StrongEmphasis"/>
          <w:rFonts w:ascii="Trebuchet MS" w:hAnsi="Trebuchet MS"/>
        </w:rPr>
        <w:t>v klubu Rock Café</w:t>
      </w:r>
      <w:r w:rsidRPr="003C4265">
        <w:rPr>
          <w:rStyle w:val="StrongEmphasis"/>
          <w:rFonts w:ascii="Trebuchet MS" w:hAnsi="Trebuchet MS"/>
          <w:b w:val="0"/>
        </w:rPr>
        <w:t xml:space="preserve"> (</w:t>
      </w:r>
      <w:r w:rsidRPr="003C4265">
        <w:rPr>
          <w:rStyle w:val="Siln"/>
          <w:rFonts w:ascii="Trebuchet MS" w:hAnsi="Trebuchet MS"/>
          <w:b w:val="0"/>
        </w:rPr>
        <w:t>Národní 20, Praha 1)</w:t>
      </w:r>
      <w:r w:rsidRPr="003C4265">
        <w:rPr>
          <w:rStyle w:val="StrongEmphasis"/>
          <w:rFonts w:ascii="Trebuchet MS" w:hAnsi="Trebuchet MS"/>
          <w:b w:val="0"/>
        </w:rPr>
        <w:t xml:space="preserve">, kdy bude pro hosty připraven </w:t>
      </w:r>
      <w:r w:rsidRPr="00B07C33">
        <w:rPr>
          <w:rStyle w:val="StrongEmphasis"/>
          <w:rFonts w:ascii="Trebuchet MS" w:hAnsi="Trebuchet MS"/>
        </w:rPr>
        <w:t>veganský raut</w:t>
      </w:r>
      <w:r w:rsidRPr="003C4265">
        <w:rPr>
          <w:rStyle w:val="StrongEmphasis"/>
          <w:rFonts w:ascii="Trebuchet MS" w:hAnsi="Trebuchet MS"/>
          <w:b w:val="0"/>
        </w:rPr>
        <w:t xml:space="preserve">. Následovat bude vystoupení ve stylu </w:t>
      </w:r>
      <w:r w:rsidRPr="00B07C33">
        <w:rPr>
          <w:rStyle w:val="StrongEmphasis"/>
          <w:rFonts w:ascii="Trebuchet MS" w:hAnsi="Trebuchet MS"/>
        </w:rPr>
        <w:t>moderního tance</w:t>
      </w:r>
      <w:r w:rsidRPr="003C4265">
        <w:rPr>
          <w:rStyle w:val="StrongEmphasis"/>
          <w:rFonts w:ascii="Trebuchet MS" w:hAnsi="Trebuchet MS"/>
          <w:b w:val="0"/>
        </w:rPr>
        <w:t xml:space="preserve"> se zvířecí tématikou</w:t>
      </w:r>
      <w:r w:rsidR="008A3945">
        <w:rPr>
          <w:rStyle w:val="StrongEmphasis"/>
          <w:rFonts w:ascii="Trebuchet MS" w:hAnsi="Trebuchet MS"/>
          <w:b w:val="0"/>
        </w:rPr>
        <w:t xml:space="preserve"> s názvem Nemoc dneška</w:t>
      </w:r>
      <w:r w:rsidRPr="003C4265">
        <w:rPr>
          <w:rStyle w:val="StrongEmphasis"/>
          <w:rFonts w:ascii="Trebuchet MS" w:hAnsi="Trebuchet MS"/>
          <w:b w:val="0"/>
        </w:rPr>
        <w:t>, které si speciálně pro tuto událost připravila dobrovolnice Svobody zvířat</w:t>
      </w:r>
      <w:r w:rsidR="008A3945">
        <w:rPr>
          <w:rStyle w:val="StrongEmphasis"/>
          <w:rFonts w:ascii="Trebuchet MS" w:hAnsi="Trebuchet MS"/>
          <w:b w:val="0"/>
        </w:rPr>
        <w:t xml:space="preserve"> Alžběta Franková</w:t>
      </w:r>
      <w:r w:rsidRPr="003C4265">
        <w:rPr>
          <w:rStyle w:val="StrongEmphasis"/>
          <w:rFonts w:ascii="Trebuchet MS" w:hAnsi="Trebuchet MS"/>
          <w:b w:val="0"/>
        </w:rPr>
        <w:t xml:space="preserve">. </w:t>
      </w:r>
      <w:r w:rsidR="008A3945" w:rsidRPr="008A3945">
        <w:rPr>
          <w:rStyle w:val="StrongEmphasis"/>
          <w:rFonts w:ascii="Trebuchet MS" w:hAnsi="Trebuchet MS"/>
          <w:b w:val="0"/>
        </w:rPr>
        <w:t>C</w:t>
      </w:r>
      <w:r w:rsidR="008A3945" w:rsidRPr="008A3945">
        <w:rPr>
          <w:rStyle w:val="null"/>
          <w:rFonts w:ascii="Trebuchet MS" w:hAnsi="Trebuchet MS"/>
        </w:rPr>
        <w:t xml:space="preserve">horeografii </w:t>
      </w:r>
      <w:r w:rsidR="00992315">
        <w:rPr>
          <w:rStyle w:val="null"/>
          <w:rFonts w:ascii="Trebuchet MS" w:hAnsi="Trebuchet MS"/>
        </w:rPr>
        <w:t xml:space="preserve">vystoupení </w:t>
      </w:r>
      <w:r w:rsidR="008A3945" w:rsidRPr="008A3945">
        <w:rPr>
          <w:rStyle w:val="null"/>
          <w:rFonts w:ascii="Trebuchet MS" w:hAnsi="Trebuchet MS"/>
        </w:rPr>
        <w:t xml:space="preserve">vytvořila Tereza </w:t>
      </w:r>
      <w:proofErr w:type="spellStart"/>
      <w:r w:rsidR="008A3945" w:rsidRPr="008A3945">
        <w:rPr>
          <w:rStyle w:val="null"/>
          <w:rFonts w:ascii="Trebuchet MS" w:hAnsi="Trebuchet MS"/>
        </w:rPr>
        <w:t>Koželuhová</w:t>
      </w:r>
      <w:proofErr w:type="spellEnd"/>
      <w:r w:rsidR="008A3945" w:rsidRPr="008A3945">
        <w:rPr>
          <w:rStyle w:val="null"/>
          <w:rFonts w:ascii="Trebuchet MS" w:hAnsi="Trebuchet MS"/>
        </w:rPr>
        <w:t>.</w:t>
      </w:r>
      <w:r w:rsidR="008A3945">
        <w:rPr>
          <w:rStyle w:val="null"/>
        </w:rPr>
        <w:t xml:space="preserve"> </w:t>
      </w:r>
      <w:r w:rsidRPr="003C4265">
        <w:rPr>
          <w:rStyle w:val="StrongEmphasis"/>
          <w:rFonts w:ascii="Trebuchet MS" w:hAnsi="Trebuchet MS"/>
          <w:b w:val="0"/>
        </w:rPr>
        <w:t xml:space="preserve">Další zajímavostí bude </w:t>
      </w:r>
      <w:r w:rsidRPr="00B07C33">
        <w:rPr>
          <w:rStyle w:val="StrongEmphasis"/>
          <w:rFonts w:ascii="Trebuchet MS" w:hAnsi="Trebuchet MS"/>
        </w:rPr>
        <w:t>představení novodobého cirkusu bez zvířat</w:t>
      </w:r>
      <w:r w:rsidRPr="003C4265">
        <w:rPr>
          <w:rStyle w:val="StrongEmphasis"/>
          <w:rFonts w:ascii="Trebuchet MS" w:hAnsi="Trebuchet MS"/>
          <w:b w:val="0"/>
        </w:rPr>
        <w:t xml:space="preserve">, kde uvidíme </w:t>
      </w:r>
      <w:r w:rsidRPr="00C50E78">
        <w:rPr>
          <w:rStyle w:val="StrongEmphasis"/>
          <w:rFonts w:ascii="Trebuchet MS" w:hAnsi="Trebuchet MS"/>
        </w:rPr>
        <w:t>vrcholové artisty a žongléra</w:t>
      </w:r>
      <w:r w:rsidR="008A3945" w:rsidRPr="008A3945">
        <w:rPr>
          <w:rStyle w:val="StrongEmphasis"/>
          <w:rFonts w:ascii="Trebuchet MS" w:hAnsi="Trebuchet MS"/>
          <w:b w:val="0"/>
        </w:rPr>
        <w:t xml:space="preserve"> - </w:t>
      </w:r>
      <w:proofErr w:type="spellStart"/>
      <w:r w:rsidR="008A3945" w:rsidRPr="008A3945">
        <w:rPr>
          <w:rFonts w:ascii="Trebuchet MS" w:hAnsi="Trebuchet MS"/>
        </w:rPr>
        <w:t>Nadiu</w:t>
      </w:r>
      <w:proofErr w:type="spellEnd"/>
      <w:r w:rsidR="008A3945" w:rsidRPr="008A3945">
        <w:rPr>
          <w:rFonts w:ascii="Trebuchet MS" w:hAnsi="Trebuchet MS"/>
        </w:rPr>
        <w:t xml:space="preserve"> Horskou, Elišku Svobodovou a Petra </w:t>
      </w:r>
      <w:proofErr w:type="spellStart"/>
      <w:r w:rsidR="008A3945" w:rsidRPr="008A3945">
        <w:rPr>
          <w:rFonts w:ascii="Trebuchet MS" w:hAnsi="Trebuchet MS"/>
        </w:rPr>
        <w:t>Biela</w:t>
      </w:r>
      <w:proofErr w:type="spellEnd"/>
      <w:r w:rsidRPr="008A3945">
        <w:rPr>
          <w:rStyle w:val="StrongEmphasis"/>
          <w:rFonts w:ascii="Trebuchet MS" w:hAnsi="Trebuchet MS"/>
          <w:b w:val="0"/>
        </w:rPr>
        <w:t xml:space="preserve">. </w:t>
      </w:r>
      <w:proofErr w:type="gramStart"/>
      <w:r w:rsidRPr="008A3945">
        <w:rPr>
          <w:rStyle w:val="StrongEmphasis"/>
          <w:rFonts w:ascii="Trebuchet MS" w:hAnsi="Trebuchet MS"/>
          <w:b w:val="0"/>
        </w:rPr>
        <w:t>Na</w:t>
      </w:r>
      <w:proofErr w:type="gramEnd"/>
      <w:r w:rsidRPr="003C4265">
        <w:rPr>
          <w:rStyle w:val="StrongEmphasis"/>
          <w:rFonts w:ascii="Trebuchet MS" w:hAnsi="Trebuchet MS"/>
          <w:b w:val="0"/>
        </w:rPr>
        <w:t xml:space="preserve"> každém správném večírku nesmí chybět hudba. V Rock Café pro Svobodu zvířat zahrají </w:t>
      </w:r>
      <w:r w:rsidRPr="00C50E78">
        <w:rPr>
          <w:rStyle w:val="StrongEmphasis"/>
          <w:rFonts w:ascii="Trebuchet MS" w:hAnsi="Trebuchet MS"/>
        </w:rPr>
        <w:t xml:space="preserve">kapely </w:t>
      </w:r>
      <w:proofErr w:type="spellStart"/>
      <w:r w:rsidRPr="00C50E78">
        <w:rPr>
          <w:rStyle w:val="StrongEmphasis"/>
          <w:rFonts w:ascii="Trebuchet MS" w:hAnsi="Trebuchet MS"/>
        </w:rPr>
        <w:t>The</w:t>
      </w:r>
      <w:proofErr w:type="spellEnd"/>
      <w:r w:rsidRPr="00C50E78">
        <w:rPr>
          <w:rStyle w:val="StrongEmphasis"/>
          <w:rFonts w:ascii="Trebuchet MS" w:hAnsi="Trebuchet MS"/>
        </w:rPr>
        <w:t xml:space="preserve"> </w:t>
      </w:r>
      <w:proofErr w:type="spellStart"/>
      <w:r w:rsidRPr="00C50E78">
        <w:rPr>
          <w:rStyle w:val="StrongEmphasis"/>
          <w:rFonts w:ascii="Trebuchet MS" w:hAnsi="Trebuchet MS"/>
        </w:rPr>
        <w:t>Chancers</w:t>
      </w:r>
      <w:proofErr w:type="spellEnd"/>
      <w:r w:rsidRPr="00C50E78">
        <w:rPr>
          <w:rStyle w:val="StrongEmphasis"/>
          <w:rFonts w:ascii="Trebuchet MS" w:hAnsi="Trebuchet MS"/>
        </w:rPr>
        <w:t xml:space="preserve">, Just </w:t>
      </w:r>
      <w:proofErr w:type="spellStart"/>
      <w:r w:rsidRPr="00C50E78">
        <w:rPr>
          <w:rStyle w:val="StrongEmphasis"/>
          <w:rFonts w:ascii="Trebuchet MS" w:hAnsi="Trebuchet MS"/>
        </w:rPr>
        <w:t>For</w:t>
      </w:r>
      <w:proofErr w:type="spellEnd"/>
      <w:r w:rsidRPr="00C50E78">
        <w:rPr>
          <w:rStyle w:val="StrongEmphasis"/>
          <w:rFonts w:ascii="Trebuchet MS" w:hAnsi="Trebuchet MS"/>
        </w:rPr>
        <w:t xml:space="preserve"> </w:t>
      </w:r>
      <w:proofErr w:type="spellStart"/>
      <w:r w:rsidRPr="00C50E78">
        <w:rPr>
          <w:rStyle w:val="StrongEmphasis"/>
          <w:rFonts w:ascii="Trebuchet MS" w:hAnsi="Trebuchet MS"/>
        </w:rPr>
        <w:t>Being</w:t>
      </w:r>
      <w:proofErr w:type="spellEnd"/>
      <w:r w:rsidRPr="00C50E78">
        <w:rPr>
          <w:rStyle w:val="StrongEmphasis"/>
          <w:rFonts w:ascii="Trebuchet MS" w:hAnsi="Trebuchet MS"/>
        </w:rPr>
        <w:t xml:space="preserve">, </w:t>
      </w:r>
      <w:proofErr w:type="spellStart"/>
      <w:r w:rsidRPr="00C50E78">
        <w:rPr>
          <w:rStyle w:val="StrongEmphasis"/>
          <w:rFonts w:ascii="Trebuchet MS" w:hAnsi="Trebuchet MS"/>
        </w:rPr>
        <w:t>Esazlesa</w:t>
      </w:r>
      <w:proofErr w:type="spellEnd"/>
      <w:r w:rsidRPr="00C50E78">
        <w:rPr>
          <w:rStyle w:val="StrongEmphasis"/>
          <w:rFonts w:ascii="Trebuchet MS" w:hAnsi="Trebuchet MS"/>
        </w:rPr>
        <w:t xml:space="preserve"> a </w:t>
      </w:r>
      <w:proofErr w:type="spellStart"/>
      <w:r w:rsidRPr="00C50E78">
        <w:rPr>
          <w:rStyle w:val="StrongEmphasis"/>
          <w:rFonts w:ascii="Trebuchet MS" w:hAnsi="Trebuchet MS"/>
        </w:rPr>
        <w:t>Gattaca</w:t>
      </w:r>
      <w:proofErr w:type="spellEnd"/>
      <w:r w:rsidRPr="003C4265">
        <w:rPr>
          <w:rStyle w:val="StrongEmphasis"/>
          <w:rFonts w:ascii="Trebuchet MS" w:hAnsi="Trebuchet MS"/>
          <w:b w:val="0"/>
        </w:rPr>
        <w:t>.</w:t>
      </w:r>
    </w:p>
    <w:p w:rsidR="008A3945" w:rsidRDefault="008A3945" w:rsidP="008A3945">
      <w:pPr>
        <w:pStyle w:val="Textbody"/>
        <w:ind w:firstLine="708"/>
        <w:jc w:val="both"/>
      </w:pPr>
      <w:r>
        <w:rPr>
          <w:rStyle w:val="StrongEmphasis"/>
          <w:rFonts w:ascii="Trebuchet MS" w:hAnsi="Trebuchet MS"/>
          <w:b w:val="0"/>
          <w:bCs w:val="0"/>
          <w:i/>
          <w:iCs/>
        </w:rPr>
        <w:t xml:space="preserve">„Všichni účinkující vystupují </w:t>
      </w:r>
      <w:r w:rsidRPr="00C50E78">
        <w:rPr>
          <w:rStyle w:val="StrongEmphasis"/>
          <w:rFonts w:ascii="Trebuchet MS" w:hAnsi="Trebuchet MS"/>
          <w:bCs w:val="0"/>
          <w:i/>
          <w:iCs/>
        </w:rPr>
        <w:t>bez nároku na honorář</w:t>
      </w:r>
      <w:r>
        <w:rPr>
          <w:rStyle w:val="StrongEmphasis"/>
          <w:rFonts w:ascii="Trebuchet MS" w:hAnsi="Trebuchet MS"/>
          <w:b w:val="0"/>
          <w:bCs w:val="0"/>
          <w:i/>
          <w:iCs/>
        </w:rPr>
        <w:t xml:space="preserve">, což je pro nás velkou ctí. Je krásné vidět, kolik lidí je ochotných podpořit myšlenku ochrany zvířat. Je to pro nás </w:t>
      </w:r>
      <w:r w:rsidRPr="00C50E78">
        <w:rPr>
          <w:rStyle w:val="StrongEmphasis"/>
          <w:rFonts w:ascii="Trebuchet MS" w:hAnsi="Trebuchet MS"/>
          <w:bCs w:val="0"/>
          <w:i/>
          <w:iCs/>
        </w:rPr>
        <w:t>velká motivace</w:t>
      </w:r>
      <w:r>
        <w:rPr>
          <w:rStyle w:val="StrongEmphasis"/>
          <w:rFonts w:ascii="Trebuchet MS" w:hAnsi="Trebuchet MS"/>
          <w:b w:val="0"/>
          <w:bCs w:val="0"/>
          <w:i/>
          <w:iCs/>
        </w:rPr>
        <w:t xml:space="preserve"> a věříme, že </w:t>
      </w:r>
      <w:r w:rsidRPr="00C50E78">
        <w:rPr>
          <w:rStyle w:val="StrongEmphasis"/>
          <w:rFonts w:ascii="Trebuchet MS" w:hAnsi="Trebuchet MS"/>
          <w:bCs w:val="0"/>
          <w:i/>
          <w:iCs/>
        </w:rPr>
        <w:t>i dalších 20 let bude stejně úspěšných</w:t>
      </w:r>
      <w:r>
        <w:rPr>
          <w:rStyle w:val="StrongEmphasis"/>
          <w:rFonts w:ascii="Trebuchet MS" w:hAnsi="Trebuchet MS"/>
          <w:b w:val="0"/>
          <w:bCs w:val="0"/>
          <w:i/>
          <w:iCs/>
        </w:rPr>
        <w:t xml:space="preserve"> jako ty, které máme za sebou,“ </w:t>
      </w:r>
      <w:r w:rsidR="004D4C1E">
        <w:rPr>
          <w:rStyle w:val="StrongEmphasis"/>
          <w:rFonts w:ascii="Trebuchet MS" w:hAnsi="Trebuchet MS"/>
          <w:b w:val="0"/>
          <w:bCs w:val="0"/>
        </w:rPr>
        <w:t xml:space="preserve">říká </w:t>
      </w:r>
      <w:r>
        <w:rPr>
          <w:rStyle w:val="StrongEmphasis"/>
          <w:rFonts w:ascii="Trebuchet MS" w:hAnsi="Trebuchet MS"/>
          <w:b w:val="0"/>
          <w:bCs w:val="0"/>
        </w:rPr>
        <w:t>Lucie Moravcová, předsedkyně Svobody zvířat.</w:t>
      </w:r>
    </w:p>
    <w:p w:rsidR="00992315" w:rsidRDefault="003C4265" w:rsidP="004D4C1E">
      <w:pPr>
        <w:spacing w:after="240" w:line="276" w:lineRule="auto"/>
        <w:ind w:firstLine="708"/>
        <w:jc w:val="both"/>
        <w:rPr>
          <w:rFonts w:ascii="Trebuchet MS" w:hAnsi="Trebuchet MS"/>
        </w:rPr>
      </w:pPr>
      <w:r>
        <w:rPr>
          <w:rStyle w:val="StrongEmphasis"/>
          <w:rFonts w:ascii="Trebuchet MS" w:hAnsi="Trebuchet MS"/>
          <w:b w:val="0"/>
          <w:bCs w:val="0"/>
        </w:rPr>
        <w:t xml:space="preserve">Kampaň </w:t>
      </w:r>
      <w:r w:rsidRPr="00C50E78">
        <w:rPr>
          <w:rStyle w:val="StrongEmphasis"/>
          <w:rFonts w:ascii="Trebuchet MS" w:hAnsi="Trebuchet MS"/>
          <w:bCs w:val="0"/>
        </w:rPr>
        <w:t xml:space="preserve">Zvířata </w:t>
      </w:r>
      <w:proofErr w:type="gramStart"/>
      <w:r w:rsidRPr="00C50E78">
        <w:rPr>
          <w:rStyle w:val="StrongEmphasis"/>
          <w:rFonts w:ascii="Trebuchet MS" w:hAnsi="Trebuchet MS"/>
          <w:bCs w:val="0"/>
        </w:rPr>
        <w:t>slaví byla</w:t>
      </w:r>
      <w:proofErr w:type="gramEnd"/>
      <w:r w:rsidRPr="00C50E78">
        <w:rPr>
          <w:rStyle w:val="StrongEmphasis"/>
          <w:rFonts w:ascii="Trebuchet MS" w:hAnsi="Trebuchet MS"/>
          <w:bCs w:val="0"/>
        </w:rPr>
        <w:t xml:space="preserve"> spuštěna v dubnu</w:t>
      </w:r>
      <w:r>
        <w:rPr>
          <w:rStyle w:val="StrongEmphasis"/>
          <w:rFonts w:ascii="Trebuchet MS" w:hAnsi="Trebuchet MS"/>
          <w:b w:val="0"/>
          <w:bCs w:val="0"/>
        </w:rPr>
        <w:t xml:space="preserve"> tohoto roku. Zároveň Svoboda zvířat spustila nový web </w:t>
      </w:r>
      <w:hyperlink r:id="rId7" w:history="1">
        <w:r w:rsidRPr="004B3451">
          <w:rPr>
            <w:rStyle w:val="Hypertextovodkaz"/>
            <w:rFonts w:ascii="Trebuchet MS" w:eastAsia="Lucida Sans Unicode" w:hAnsi="Trebuchet MS"/>
          </w:rPr>
          <w:t>www.zvirataslavi.cz</w:t>
        </w:r>
      </w:hyperlink>
      <w:r>
        <w:rPr>
          <w:rStyle w:val="StrongEmphasis"/>
          <w:rFonts w:ascii="Trebuchet MS" w:hAnsi="Trebuchet MS"/>
          <w:b w:val="0"/>
          <w:bCs w:val="0"/>
        </w:rPr>
        <w:t xml:space="preserve">, na němž se návštěvníci vtipnou formou dozvědí </w:t>
      </w:r>
      <w:r w:rsidRPr="00C50E78">
        <w:rPr>
          <w:rStyle w:val="StrongEmphasis"/>
          <w:rFonts w:ascii="Trebuchet MS" w:hAnsi="Trebuchet MS"/>
          <w:bCs w:val="0"/>
        </w:rPr>
        <w:t>o pokrocích</w:t>
      </w:r>
      <w:r w:rsidR="00992315" w:rsidRPr="00C50E78">
        <w:rPr>
          <w:rStyle w:val="StrongEmphasis"/>
          <w:rFonts w:ascii="Trebuchet MS" w:hAnsi="Trebuchet MS"/>
          <w:bCs w:val="0"/>
        </w:rPr>
        <w:t xml:space="preserve"> posledních let</w:t>
      </w:r>
      <w:r w:rsidR="00992315">
        <w:rPr>
          <w:rStyle w:val="StrongEmphasis"/>
          <w:rFonts w:ascii="Trebuchet MS" w:hAnsi="Trebuchet MS"/>
          <w:b w:val="0"/>
          <w:bCs w:val="0"/>
        </w:rPr>
        <w:t xml:space="preserve">. </w:t>
      </w:r>
      <w:r>
        <w:rPr>
          <w:rStyle w:val="StrongEmphasis"/>
          <w:rFonts w:ascii="Trebuchet MS" w:hAnsi="Trebuchet MS"/>
          <w:b w:val="0"/>
          <w:bCs w:val="0"/>
        </w:rPr>
        <w:t>„</w:t>
      </w:r>
      <w:r w:rsidR="004D4C1E">
        <w:rPr>
          <w:rStyle w:val="StrongEmphasis"/>
          <w:rFonts w:ascii="Trebuchet MS" w:hAnsi="Trebuchet MS"/>
          <w:b w:val="0"/>
          <w:bCs w:val="0"/>
          <w:i/>
        </w:rPr>
        <w:t>C</w:t>
      </w:r>
      <w:r w:rsidRPr="007F7C8F">
        <w:rPr>
          <w:rStyle w:val="StrongEmphasis"/>
          <w:rFonts w:ascii="Trebuchet MS" w:hAnsi="Trebuchet MS"/>
          <w:b w:val="0"/>
          <w:bCs w:val="0"/>
          <w:i/>
        </w:rPr>
        <w:t xml:space="preserve">ílem </w:t>
      </w:r>
      <w:r w:rsidR="004D4C1E">
        <w:rPr>
          <w:rStyle w:val="StrongEmphasis"/>
          <w:rFonts w:ascii="Trebuchet MS" w:hAnsi="Trebuchet MS"/>
          <w:b w:val="0"/>
          <w:bCs w:val="0"/>
          <w:i/>
        </w:rPr>
        <w:t xml:space="preserve">kampaně </w:t>
      </w:r>
      <w:r w:rsidRPr="007F7C8F">
        <w:rPr>
          <w:rStyle w:val="StrongEmphasis"/>
          <w:rFonts w:ascii="Trebuchet MS" w:hAnsi="Trebuchet MS"/>
          <w:b w:val="0"/>
          <w:bCs w:val="0"/>
          <w:i/>
        </w:rPr>
        <w:t>je</w:t>
      </w:r>
      <w:r>
        <w:rPr>
          <w:rStyle w:val="StrongEmphasis"/>
          <w:rFonts w:ascii="Trebuchet MS" w:hAnsi="Trebuchet MS"/>
          <w:b w:val="0"/>
          <w:bCs w:val="0"/>
        </w:rPr>
        <w:t xml:space="preserve"> </w:t>
      </w:r>
      <w:r w:rsidRPr="003733F3">
        <w:rPr>
          <w:rFonts w:ascii="Trebuchet MS" w:hAnsi="Trebuchet MS"/>
          <w:i/>
        </w:rPr>
        <w:t xml:space="preserve">ukázat, </w:t>
      </w:r>
      <w:r w:rsidRPr="00C50E78">
        <w:rPr>
          <w:rFonts w:ascii="Trebuchet MS" w:hAnsi="Trebuchet MS"/>
          <w:b/>
          <w:i/>
        </w:rPr>
        <w:t xml:space="preserve">jak velkých úspěchů </w:t>
      </w:r>
      <w:r w:rsidRPr="003733F3">
        <w:rPr>
          <w:rFonts w:ascii="Trebuchet MS" w:hAnsi="Trebuchet MS"/>
          <w:i/>
        </w:rPr>
        <w:t xml:space="preserve">se v ochraně zvířat </w:t>
      </w:r>
      <w:r w:rsidRPr="00C50E78">
        <w:rPr>
          <w:rFonts w:ascii="Trebuchet MS" w:hAnsi="Trebuchet MS"/>
          <w:b/>
          <w:i/>
        </w:rPr>
        <w:t>dá dosáhnout</w:t>
      </w:r>
      <w:r w:rsidRPr="003733F3">
        <w:rPr>
          <w:rFonts w:ascii="Trebuchet MS" w:hAnsi="Trebuchet MS"/>
          <w:i/>
        </w:rPr>
        <w:t xml:space="preserve"> a motivovat tak další </w:t>
      </w:r>
      <w:r>
        <w:rPr>
          <w:rFonts w:ascii="Trebuchet MS" w:hAnsi="Trebuchet MS"/>
          <w:i/>
        </w:rPr>
        <w:t xml:space="preserve">osoby k tomu, aby se nebály a </w:t>
      </w:r>
      <w:r w:rsidRPr="00C50E78">
        <w:rPr>
          <w:rFonts w:ascii="Trebuchet MS" w:hAnsi="Trebuchet MS"/>
          <w:b/>
          <w:i/>
        </w:rPr>
        <w:t>do ochrany zvířat se zapojily</w:t>
      </w:r>
      <w:r w:rsidRPr="003733F3">
        <w:rPr>
          <w:rFonts w:ascii="Trebuchet MS" w:hAnsi="Trebuchet MS"/>
          <w:i/>
        </w:rPr>
        <w:t>,“</w:t>
      </w:r>
      <w:r>
        <w:rPr>
          <w:rFonts w:ascii="Trebuchet MS" w:hAnsi="Trebuchet MS"/>
        </w:rPr>
        <w:t xml:space="preserve"> doplňuje </w:t>
      </w:r>
      <w:r w:rsidR="00C50E78">
        <w:rPr>
          <w:rFonts w:ascii="Trebuchet MS" w:hAnsi="Trebuchet MS"/>
        </w:rPr>
        <w:t>Moravcová</w:t>
      </w:r>
      <w:r>
        <w:rPr>
          <w:rFonts w:ascii="Trebuchet MS" w:hAnsi="Trebuchet MS"/>
        </w:rPr>
        <w:t>.</w:t>
      </w:r>
      <w:r w:rsidR="00992315">
        <w:rPr>
          <w:rFonts w:ascii="Trebuchet MS" w:hAnsi="Trebuchet MS"/>
        </w:rPr>
        <w:t xml:space="preserve"> </w:t>
      </w:r>
    </w:p>
    <w:p w:rsidR="004D4C1E" w:rsidRPr="00891D6B" w:rsidRDefault="004D4C1E" w:rsidP="004D4C1E">
      <w:pPr>
        <w:spacing w:after="240" w:line="276" w:lineRule="auto"/>
        <w:ind w:firstLine="708"/>
        <w:jc w:val="both"/>
        <w:rPr>
          <w:rFonts w:ascii="Trebuchet MS" w:hAnsi="Trebuchet MS"/>
        </w:rPr>
      </w:pPr>
      <w:r w:rsidRPr="00C50E78">
        <w:rPr>
          <w:rFonts w:ascii="Trebuchet MS" w:hAnsi="Trebuchet MS"/>
          <w:b/>
        </w:rPr>
        <w:t>Kampaň</w:t>
      </w:r>
      <w:r>
        <w:rPr>
          <w:rFonts w:ascii="Trebuchet MS" w:hAnsi="Trebuchet MS"/>
        </w:rPr>
        <w:t xml:space="preserve"> Zvířata </w:t>
      </w:r>
      <w:proofErr w:type="gramStart"/>
      <w:r>
        <w:rPr>
          <w:rFonts w:ascii="Trebuchet MS" w:hAnsi="Trebuchet MS"/>
        </w:rPr>
        <w:t>slaví</w:t>
      </w:r>
      <w:proofErr w:type="gramEnd"/>
      <w:r>
        <w:rPr>
          <w:rFonts w:ascii="Trebuchet MS" w:hAnsi="Trebuchet MS"/>
        </w:rPr>
        <w:t xml:space="preserve"> také </w:t>
      </w:r>
      <w:proofErr w:type="gramStart"/>
      <w:r w:rsidRPr="00C50E78">
        <w:rPr>
          <w:rFonts w:ascii="Trebuchet MS" w:hAnsi="Trebuchet MS"/>
          <w:b/>
        </w:rPr>
        <w:t>podpořilo</w:t>
      </w:r>
      <w:proofErr w:type="gramEnd"/>
      <w:r w:rsidRPr="00C50E78">
        <w:rPr>
          <w:rFonts w:ascii="Trebuchet MS" w:hAnsi="Trebuchet MS"/>
          <w:b/>
        </w:rPr>
        <w:t xml:space="preserve"> mnoho známých osobností</w:t>
      </w:r>
      <w:r>
        <w:rPr>
          <w:rFonts w:ascii="Trebuchet MS" w:hAnsi="Trebuchet MS"/>
        </w:rPr>
        <w:t xml:space="preserve">, například Marta Kubišová, Barbora </w:t>
      </w:r>
      <w:proofErr w:type="spellStart"/>
      <w:r>
        <w:rPr>
          <w:rFonts w:ascii="Trebuchet MS" w:hAnsi="Trebuchet MS"/>
        </w:rPr>
        <w:t>Hrzánová</w:t>
      </w:r>
      <w:proofErr w:type="spellEnd"/>
      <w:r>
        <w:rPr>
          <w:rFonts w:ascii="Trebuchet MS" w:hAnsi="Trebuchet MS"/>
        </w:rPr>
        <w:t xml:space="preserve">, Petra </w:t>
      </w:r>
      <w:proofErr w:type="spellStart"/>
      <w:r>
        <w:rPr>
          <w:rFonts w:ascii="Trebuchet MS" w:hAnsi="Trebuchet MS"/>
        </w:rPr>
        <w:t>Černocká</w:t>
      </w:r>
      <w:proofErr w:type="spellEnd"/>
      <w:r>
        <w:rPr>
          <w:rFonts w:ascii="Trebuchet MS" w:hAnsi="Trebuchet MS"/>
        </w:rPr>
        <w:t xml:space="preserve"> nebo Pavel Vítek.</w:t>
      </w:r>
    </w:p>
    <w:p w:rsidR="00992315" w:rsidRDefault="00992315" w:rsidP="003C4265">
      <w:pPr>
        <w:spacing w:line="276" w:lineRule="auto"/>
        <w:jc w:val="both"/>
        <w:rPr>
          <w:rFonts w:ascii="Trebuchet MS" w:hAnsi="Trebuchet MS"/>
          <w:b/>
        </w:rPr>
      </w:pPr>
    </w:p>
    <w:p w:rsidR="00992315" w:rsidRDefault="00992315" w:rsidP="003C4265">
      <w:pPr>
        <w:spacing w:line="276" w:lineRule="auto"/>
        <w:jc w:val="both"/>
        <w:rPr>
          <w:rFonts w:ascii="Trebuchet MS" w:hAnsi="Trebuchet MS"/>
          <w:b/>
        </w:rPr>
      </w:pPr>
    </w:p>
    <w:p w:rsidR="003C4265" w:rsidRPr="00A46B3A" w:rsidRDefault="003C4265" w:rsidP="003C4265">
      <w:pPr>
        <w:spacing w:line="276" w:lineRule="auto"/>
        <w:jc w:val="both"/>
        <w:rPr>
          <w:rFonts w:ascii="Trebuchet MS" w:hAnsi="Trebuchet MS"/>
          <w:b/>
        </w:rPr>
      </w:pPr>
      <w:r w:rsidRPr="00A46B3A">
        <w:rPr>
          <w:rFonts w:ascii="Trebuchet MS" w:hAnsi="Trebuchet MS"/>
          <w:b/>
        </w:rPr>
        <w:lastRenderedPageBreak/>
        <w:t>Také díky Svobodě zvířat se podařilo dosáhnout následujících úspěchů na poli ochrany zvířat:</w:t>
      </w:r>
    </w:p>
    <w:p w:rsidR="003C4265" w:rsidRDefault="003C4265" w:rsidP="003C4265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jc w:val="both"/>
        <w:rPr>
          <w:rFonts w:ascii="Trebuchet MS" w:hAnsi="Trebuchet MS"/>
        </w:rPr>
      </w:pPr>
      <w:r w:rsidRPr="00462CE6">
        <w:rPr>
          <w:rFonts w:ascii="Trebuchet MS" w:hAnsi="Trebuchet MS"/>
        </w:rPr>
        <w:t>zákaz testování kosmetiky a jejích složek na zvířatech v</w:t>
      </w:r>
      <w:r>
        <w:rPr>
          <w:rFonts w:ascii="Trebuchet MS" w:hAnsi="Trebuchet MS"/>
        </w:rPr>
        <w:t> </w:t>
      </w:r>
      <w:r w:rsidRPr="00462CE6">
        <w:rPr>
          <w:rFonts w:ascii="Trebuchet MS" w:hAnsi="Trebuchet MS"/>
        </w:rPr>
        <w:t>ČR</w:t>
      </w:r>
    </w:p>
    <w:p w:rsidR="003C4265" w:rsidRDefault="003C4265" w:rsidP="003C4265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jc w:val="both"/>
        <w:rPr>
          <w:rFonts w:ascii="Trebuchet MS" w:hAnsi="Trebuchet MS"/>
        </w:rPr>
      </w:pPr>
      <w:r w:rsidRPr="00462CE6">
        <w:rPr>
          <w:rFonts w:ascii="Trebuchet MS" w:hAnsi="Trebuchet MS"/>
        </w:rPr>
        <w:t>zákaz obchodování s výrobky z tuleňů v</w:t>
      </w:r>
      <w:r>
        <w:rPr>
          <w:rFonts w:ascii="Trebuchet MS" w:hAnsi="Trebuchet MS"/>
        </w:rPr>
        <w:t> </w:t>
      </w:r>
      <w:r w:rsidRPr="00462CE6">
        <w:rPr>
          <w:rFonts w:ascii="Trebuchet MS" w:hAnsi="Trebuchet MS"/>
        </w:rPr>
        <w:t>EU</w:t>
      </w:r>
    </w:p>
    <w:p w:rsidR="003C4265" w:rsidRDefault="003C4265" w:rsidP="003C4265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jc w:val="both"/>
        <w:rPr>
          <w:rFonts w:ascii="Trebuchet MS" w:hAnsi="Trebuchet MS"/>
        </w:rPr>
      </w:pPr>
      <w:r w:rsidRPr="00462CE6">
        <w:rPr>
          <w:rFonts w:ascii="Trebuchet MS" w:hAnsi="Trebuchet MS"/>
        </w:rPr>
        <w:t>zákaz dovozu a prodeje psích a kočičích kožešin v</w:t>
      </w:r>
      <w:r>
        <w:rPr>
          <w:rFonts w:ascii="Trebuchet MS" w:hAnsi="Trebuchet MS"/>
        </w:rPr>
        <w:t> </w:t>
      </w:r>
      <w:r w:rsidRPr="00462CE6">
        <w:rPr>
          <w:rFonts w:ascii="Trebuchet MS" w:hAnsi="Trebuchet MS"/>
        </w:rPr>
        <w:t>EU</w:t>
      </w:r>
    </w:p>
    <w:p w:rsidR="003C4265" w:rsidRDefault="003C4265" w:rsidP="003C4265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jc w:val="both"/>
        <w:rPr>
          <w:rFonts w:ascii="Trebuchet MS" w:hAnsi="Trebuchet MS"/>
        </w:rPr>
      </w:pPr>
      <w:r w:rsidRPr="00462CE6">
        <w:rPr>
          <w:rFonts w:ascii="Trebuchet MS" w:hAnsi="Trebuchet MS"/>
        </w:rPr>
        <w:t>celoevropský zákaz dovozu a prodeje kosmetiky testované na zvířatech</w:t>
      </w:r>
    </w:p>
    <w:p w:rsidR="003C4265" w:rsidRDefault="003C4265" w:rsidP="003C4265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jc w:val="both"/>
        <w:rPr>
          <w:rFonts w:ascii="Trebuchet MS" w:hAnsi="Trebuchet MS"/>
        </w:rPr>
      </w:pPr>
      <w:r w:rsidRPr="00462CE6">
        <w:rPr>
          <w:rFonts w:ascii="Trebuchet MS" w:hAnsi="Trebuchet MS"/>
        </w:rPr>
        <w:t>zákaz drezury u nově narozených primátů, pl</w:t>
      </w:r>
      <w:r>
        <w:rPr>
          <w:rFonts w:ascii="Trebuchet MS" w:hAnsi="Trebuchet MS"/>
        </w:rPr>
        <w:t>outvonožců, kytovců (vyjma delfí</w:t>
      </w:r>
      <w:r w:rsidRPr="00462CE6">
        <w:rPr>
          <w:rFonts w:ascii="Trebuchet MS" w:hAnsi="Trebuchet MS"/>
        </w:rPr>
        <w:t>n</w:t>
      </w:r>
      <w:r w:rsidRPr="00462CE6">
        <w:rPr>
          <w:rFonts w:ascii="Trebuchet MS" w:hAnsi="Trebuchet MS"/>
        </w:rPr>
        <w:t>o</w:t>
      </w:r>
      <w:r w:rsidRPr="00462CE6">
        <w:rPr>
          <w:rFonts w:ascii="Trebuchet MS" w:hAnsi="Trebuchet MS"/>
        </w:rPr>
        <w:t>vitých)</w:t>
      </w:r>
      <w:r>
        <w:rPr>
          <w:rFonts w:ascii="Trebuchet MS" w:hAnsi="Trebuchet MS"/>
        </w:rPr>
        <w:t>,</w:t>
      </w:r>
      <w:r w:rsidRPr="00462CE6">
        <w:rPr>
          <w:rFonts w:ascii="Trebuchet MS" w:hAnsi="Trebuchet MS"/>
        </w:rPr>
        <w:t xml:space="preserve"> nosorožců, hrochů nebo žiraf v</w:t>
      </w:r>
      <w:r>
        <w:rPr>
          <w:rFonts w:ascii="Trebuchet MS" w:hAnsi="Trebuchet MS"/>
        </w:rPr>
        <w:t> </w:t>
      </w:r>
      <w:r w:rsidRPr="00462CE6">
        <w:rPr>
          <w:rFonts w:ascii="Trebuchet MS" w:hAnsi="Trebuchet MS"/>
        </w:rPr>
        <w:t>ČR</w:t>
      </w:r>
    </w:p>
    <w:p w:rsidR="003C4265" w:rsidRDefault="003C4265" w:rsidP="003C4265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jc w:val="both"/>
        <w:rPr>
          <w:rFonts w:ascii="Trebuchet MS" w:hAnsi="Trebuchet MS"/>
        </w:rPr>
      </w:pPr>
      <w:r w:rsidRPr="00462CE6">
        <w:rPr>
          <w:rFonts w:ascii="Trebuchet MS" w:hAnsi="Trebuchet MS"/>
        </w:rPr>
        <w:t>uzavření několika kožešinových farem v</w:t>
      </w:r>
      <w:r>
        <w:rPr>
          <w:rFonts w:ascii="Trebuchet MS" w:hAnsi="Trebuchet MS"/>
        </w:rPr>
        <w:t> </w:t>
      </w:r>
      <w:r w:rsidRPr="00462CE6">
        <w:rPr>
          <w:rFonts w:ascii="Trebuchet MS" w:hAnsi="Trebuchet MS"/>
        </w:rPr>
        <w:t>ČR</w:t>
      </w:r>
    </w:p>
    <w:p w:rsidR="003C4265" w:rsidRPr="004B09D9" w:rsidRDefault="003C4265" w:rsidP="003C4265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jc w:val="both"/>
        <w:rPr>
          <w:rFonts w:ascii="Trebuchet MS" w:hAnsi="Trebuchet MS"/>
        </w:rPr>
      </w:pPr>
      <w:r w:rsidRPr="004B09D9">
        <w:rPr>
          <w:rFonts w:ascii="Trebuchet MS" w:hAnsi="Trebuchet MS"/>
        </w:rPr>
        <w:t>zpřísnění evropské směrnice pro používání primátů za účelem pokusů</w:t>
      </w:r>
    </w:p>
    <w:p w:rsidR="003C4265" w:rsidRPr="00A46B3A" w:rsidRDefault="003C4265" w:rsidP="003C4265">
      <w:pPr>
        <w:tabs>
          <w:tab w:val="left" w:pos="709"/>
        </w:tabs>
        <w:spacing w:line="276" w:lineRule="auto"/>
        <w:jc w:val="both"/>
        <w:rPr>
          <w:rFonts w:ascii="Trebuchet MS" w:hAnsi="Trebuchet MS"/>
          <w:b/>
        </w:rPr>
      </w:pPr>
    </w:p>
    <w:p w:rsidR="003C4265" w:rsidRPr="00A46B3A" w:rsidRDefault="003C4265" w:rsidP="003C4265">
      <w:pPr>
        <w:tabs>
          <w:tab w:val="left" w:pos="709"/>
        </w:tabs>
        <w:spacing w:line="276" w:lineRule="auto"/>
        <w:jc w:val="both"/>
        <w:rPr>
          <w:rFonts w:ascii="Trebuchet MS" w:hAnsi="Trebuchet MS"/>
          <w:b/>
        </w:rPr>
      </w:pPr>
      <w:r w:rsidRPr="00A46B3A">
        <w:rPr>
          <w:rFonts w:ascii="Trebuchet MS" w:hAnsi="Trebuchet MS"/>
          <w:b/>
        </w:rPr>
        <w:t xml:space="preserve">Některé další úspěchy organizace: </w:t>
      </w:r>
    </w:p>
    <w:p w:rsidR="003C4265" w:rsidRDefault="003C4265" w:rsidP="003C4265">
      <w:pPr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jc w:val="both"/>
        <w:rPr>
          <w:rFonts w:ascii="Trebuchet MS" w:hAnsi="Trebuchet MS"/>
        </w:rPr>
      </w:pPr>
      <w:r w:rsidRPr="00462CE6">
        <w:rPr>
          <w:rFonts w:ascii="Trebuchet MS" w:hAnsi="Trebuchet MS"/>
        </w:rPr>
        <w:t>odučili jsme více než 1 300 programů pro základní i střední školy</w:t>
      </w:r>
    </w:p>
    <w:p w:rsidR="003C4265" w:rsidRDefault="003C4265" w:rsidP="003C4265">
      <w:pPr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jc w:val="both"/>
        <w:rPr>
          <w:rFonts w:ascii="Trebuchet MS" w:hAnsi="Trebuchet MS"/>
        </w:rPr>
      </w:pPr>
      <w:r w:rsidRPr="004B09D9">
        <w:rPr>
          <w:rFonts w:ascii="Trebuchet MS" w:hAnsi="Trebuchet MS"/>
        </w:rPr>
        <w:t>naše Sekce na ochranu koček zachránila a nalezla nový domov přes 700 opuštěným kočkám</w:t>
      </w:r>
    </w:p>
    <w:p w:rsidR="003C4265" w:rsidRDefault="003C4265" w:rsidP="003C4265">
      <w:pPr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jc w:val="both"/>
        <w:rPr>
          <w:rFonts w:ascii="Trebuchet MS" w:hAnsi="Trebuchet MS"/>
        </w:rPr>
      </w:pPr>
      <w:r w:rsidRPr="004B09D9">
        <w:rPr>
          <w:rFonts w:ascii="Trebuchet MS" w:hAnsi="Trebuchet MS"/>
        </w:rPr>
        <w:t xml:space="preserve">prosazení alternativních metod k pokusům na zvířatech na několika VŠ </w:t>
      </w:r>
    </w:p>
    <w:p w:rsidR="003C4265" w:rsidRDefault="003C4265" w:rsidP="003C4265">
      <w:pPr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jc w:val="both"/>
        <w:rPr>
          <w:rFonts w:ascii="Trebuchet MS" w:hAnsi="Trebuchet MS"/>
        </w:rPr>
      </w:pPr>
      <w:r w:rsidRPr="004B09D9">
        <w:rPr>
          <w:rFonts w:ascii="Trebuchet MS" w:hAnsi="Trebuchet MS"/>
        </w:rPr>
        <w:t xml:space="preserve">uspořádali jsme 3 mezinárodní odborné konference týkající se </w:t>
      </w:r>
      <w:r w:rsidR="00B37475">
        <w:rPr>
          <w:rFonts w:ascii="Trebuchet MS" w:hAnsi="Trebuchet MS"/>
        </w:rPr>
        <w:t xml:space="preserve">tzv. </w:t>
      </w:r>
      <w:r w:rsidRPr="004B09D9">
        <w:rPr>
          <w:rFonts w:ascii="Trebuchet MS" w:hAnsi="Trebuchet MS"/>
        </w:rPr>
        <w:t>pokusných a tzv. kožešinových zvířat</w:t>
      </w:r>
    </w:p>
    <w:p w:rsidR="003C4265" w:rsidRPr="00D502D0" w:rsidRDefault="003C4265" w:rsidP="003C4265">
      <w:pPr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jc w:val="both"/>
        <w:rPr>
          <w:rFonts w:ascii="Trebuchet MS" w:hAnsi="Trebuchet MS"/>
        </w:rPr>
      </w:pPr>
      <w:r w:rsidRPr="004B09D9">
        <w:rPr>
          <w:rFonts w:ascii="Trebuchet MS" w:hAnsi="Trebuchet MS"/>
        </w:rPr>
        <w:t xml:space="preserve">informační kampaně v mnoha médiích a městech ČR </w:t>
      </w:r>
    </w:p>
    <w:p w:rsidR="003C4265" w:rsidRDefault="003C4265" w:rsidP="003C4265">
      <w:pPr>
        <w:pStyle w:val="Textbody"/>
        <w:jc w:val="both"/>
      </w:pPr>
    </w:p>
    <w:p w:rsidR="003C4265" w:rsidRDefault="003C4265" w:rsidP="003C4265">
      <w:pPr>
        <w:pStyle w:val="Textbody"/>
        <w:jc w:val="both"/>
      </w:pPr>
      <w:r>
        <w:rPr>
          <w:rStyle w:val="StrongEmphasis"/>
          <w:rFonts w:ascii="Trebuchet MS" w:hAnsi="Trebuchet MS"/>
        </w:rPr>
        <w:t>Více informací:</w:t>
      </w:r>
    </w:p>
    <w:p w:rsidR="003C4265" w:rsidRDefault="003C4265" w:rsidP="003C4265">
      <w:pPr>
        <w:pStyle w:val="Textbody"/>
        <w:jc w:val="both"/>
      </w:pPr>
      <w:hyperlink r:id="rId8" w:history="1">
        <w:r>
          <w:rPr>
            <w:rFonts w:ascii="Trebuchet MS" w:hAnsi="Trebuchet MS"/>
          </w:rPr>
          <w:t>www.zvirataslavi.cz</w:t>
        </w:r>
      </w:hyperlink>
    </w:p>
    <w:p w:rsidR="003C4265" w:rsidRDefault="003C4265" w:rsidP="003C4265">
      <w:pPr>
        <w:pStyle w:val="Textbody"/>
        <w:jc w:val="both"/>
      </w:pPr>
      <w:hyperlink r:id="rId9" w:history="1">
        <w:r>
          <w:rPr>
            <w:rFonts w:ascii="Trebuchet MS" w:hAnsi="Trebuchet MS"/>
          </w:rPr>
          <w:t>www.svobodazvirat.cz</w:t>
        </w:r>
      </w:hyperlink>
    </w:p>
    <w:p w:rsidR="003C4265" w:rsidRDefault="003C4265" w:rsidP="003C4265">
      <w:pPr>
        <w:pStyle w:val="Textbody"/>
        <w:jc w:val="both"/>
        <w:rPr>
          <w:rFonts w:ascii="Trebuchet MS" w:hAnsi="Trebuchet MS"/>
        </w:rPr>
      </w:pPr>
      <w:r>
        <w:rPr>
          <w:rFonts w:ascii="Trebuchet MS" w:hAnsi="Trebuchet MS"/>
        </w:rPr>
        <w:t>www.facebook.com/events/769500363093821/</w:t>
      </w:r>
    </w:p>
    <w:p w:rsidR="003C4265" w:rsidRDefault="003C4265" w:rsidP="003C4265">
      <w:pPr>
        <w:pStyle w:val="Textbody"/>
        <w:jc w:val="both"/>
      </w:pPr>
    </w:p>
    <w:p w:rsidR="003C4265" w:rsidRDefault="003C4265" w:rsidP="003C4265">
      <w:pPr>
        <w:pStyle w:val="Textbody"/>
        <w:jc w:val="both"/>
      </w:pPr>
      <w:r>
        <w:rPr>
          <w:rStyle w:val="StrongEmphasis"/>
          <w:rFonts w:ascii="Trebuchet MS" w:hAnsi="Trebuchet MS"/>
        </w:rPr>
        <w:t>Kontaktní osoba:</w:t>
      </w:r>
      <w:r>
        <w:rPr>
          <w:rFonts w:ascii="Trebuchet MS" w:hAnsi="Trebuchet MS"/>
        </w:rPr>
        <w:t xml:space="preserve"> </w:t>
      </w:r>
    </w:p>
    <w:p w:rsidR="003C4265" w:rsidRPr="003C4265" w:rsidRDefault="003C4265" w:rsidP="003C4265">
      <w:pPr>
        <w:pStyle w:val="Textbody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Barbora Bartušková Večlová, </w:t>
      </w:r>
      <w:r w:rsidR="00992315">
        <w:rPr>
          <w:rFonts w:ascii="Trebuchet MS" w:hAnsi="Trebuchet MS"/>
        </w:rPr>
        <w:t xml:space="preserve">tel. </w:t>
      </w:r>
      <w:r>
        <w:rPr>
          <w:rFonts w:ascii="Trebuchet MS" w:hAnsi="Trebuchet MS"/>
        </w:rPr>
        <w:t>777 835 651, pokusy@svobodazvirat.cz</w:t>
      </w:r>
    </w:p>
    <w:sectPr w:rsidR="003C4265" w:rsidRPr="003C4265" w:rsidSect="00C70BD7">
      <w:headerReference w:type="defaul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3A" w:rsidRDefault="009B433A" w:rsidP="00C70BD7">
      <w:r>
        <w:separator/>
      </w:r>
    </w:p>
  </w:endnote>
  <w:endnote w:type="continuationSeparator" w:id="0">
    <w:p w:rsidR="009B433A" w:rsidRDefault="009B433A" w:rsidP="00C7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3A" w:rsidRDefault="009B433A" w:rsidP="00C70BD7">
      <w:r>
        <w:separator/>
      </w:r>
    </w:p>
  </w:footnote>
  <w:footnote w:type="continuationSeparator" w:id="0">
    <w:p w:rsidR="009B433A" w:rsidRDefault="009B433A" w:rsidP="00C7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D7" w:rsidRDefault="00B8791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420.7pt;width:56.5pt;height:25.8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" stroked="f">
          <v:textbox style="mso-next-textbox:#Text Box 1" inset="0,0,0,0">
            <w:txbxContent>
              <w:p w:rsidR="00C129D7" w:rsidRDefault="009B433A"/>
            </w:txbxContent>
          </v:textbox>
          <w10:wrap anchorx="page" anchory="page"/>
        </v:shape>
      </w:pict>
    </w:r>
    <w:r w:rsidR="004D3DF5">
      <w:rPr>
        <w:noProof/>
        <w:lang w:eastAsia="cs-CZ"/>
      </w:rPr>
      <w:drawing>
        <wp:inline distT="0" distB="0" distL="0" distR="0">
          <wp:extent cx="131699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29D7" w:rsidRDefault="009B433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B70"/>
    <w:multiLevelType w:val="hybridMultilevel"/>
    <w:tmpl w:val="E16A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2DC5"/>
    <w:multiLevelType w:val="hybridMultilevel"/>
    <w:tmpl w:val="129A1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ADC"/>
    <w:rsid w:val="00040295"/>
    <w:rsid w:val="00043685"/>
    <w:rsid w:val="0007648D"/>
    <w:rsid w:val="000E263E"/>
    <w:rsid w:val="002959A5"/>
    <w:rsid w:val="003C4265"/>
    <w:rsid w:val="004825CF"/>
    <w:rsid w:val="004C35E6"/>
    <w:rsid w:val="004D3DF5"/>
    <w:rsid w:val="004D4C1E"/>
    <w:rsid w:val="004F2292"/>
    <w:rsid w:val="0053618C"/>
    <w:rsid w:val="005504F2"/>
    <w:rsid w:val="005D6BCA"/>
    <w:rsid w:val="00685545"/>
    <w:rsid w:val="0069721D"/>
    <w:rsid w:val="006E4CC9"/>
    <w:rsid w:val="00787DFE"/>
    <w:rsid w:val="0080270E"/>
    <w:rsid w:val="008A3945"/>
    <w:rsid w:val="00907C83"/>
    <w:rsid w:val="00992315"/>
    <w:rsid w:val="009B433A"/>
    <w:rsid w:val="009E60EE"/>
    <w:rsid w:val="00A33D43"/>
    <w:rsid w:val="00B07C33"/>
    <w:rsid w:val="00B27AB0"/>
    <w:rsid w:val="00B37475"/>
    <w:rsid w:val="00B8791B"/>
    <w:rsid w:val="00C50E78"/>
    <w:rsid w:val="00C55ADC"/>
    <w:rsid w:val="00C70BD7"/>
    <w:rsid w:val="00CC6549"/>
    <w:rsid w:val="00E94DE2"/>
    <w:rsid w:val="00EF57BF"/>
    <w:rsid w:val="00F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rsid w:val="003C4265"/>
    <w:pPr>
      <w:keepNext/>
      <w:widowControl w:val="0"/>
      <w:autoSpaceDN w:val="0"/>
      <w:spacing w:before="240" w:after="120"/>
      <w:textAlignment w:val="baseline"/>
      <w:outlineLvl w:val="3"/>
    </w:pPr>
    <w:rPr>
      <w:rFonts w:eastAsia="Lucida Sans Unicode" w:cs="Mangal"/>
      <w:b/>
      <w:bCs/>
      <w:kern w:val="3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5ADC"/>
    <w:rPr>
      <w:color w:val="0000FF"/>
      <w:u w:val="single"/>
    </w:rPr>
  </w:style>
  <w:style w:type="paragraph" w:styleId="Zhlav">
    <w:name w:val="header"/>
    <w:basedOn w:val="Normln"/>
    <w:link w:val="ZhlavChar"/>
    <w:rsid w:val="00C55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A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D3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D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D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F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4Char">
    <w:name w:val="Nadpis 4 Char"/>
    <w:basedOn w:val="Standardnpsmoodstavce"/>
    <w:link w:val="Nadpis4"/>
    <w:rsid w:val="003C4265"/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ln"/>
    <w:rsid w:val="003C4265"/>
    <w:pPr>
      <w:widowControl w:val="0"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3C4265"/>
    <w:rPr>
      <w:b/>
      <w:bCs/>
    </w:rPr>
  </w:style>
  <w:style w:type="character" w:styleId="Siln">
    <w:name w:val="Strong"/>
    <w:basedOn w:val="Standardnpsmoodstavce"/>
    <w:rsid w:val="003C4265"/>
    <w:rPr>
      <w:b/>
      <w:bCs/>
    </w:rPr>
  </w:style>
  <w:style w:type="character" w:customStyle="1" w:styleId="null">
    <w:name w:val="null"/>
    <w:basedOn w:val="Standardnpsmoodstavce"/>
    <w:rsid w:val="008A3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5ADC"/>
    <w:rPr>
      <w:color w:val="0000FF"/>
      <w:u w:val="single"/>
    </w:rPr>
  </w:style>
  <w:style w:type="paragraph" w:styleId="Zhlav">
    <w:name w:val="header"/>
    <w:basedOn w:val="Normln"/>
    <w:link w:val="ZhlavChar"/>
    <w:rsid w:val="00C55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A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D3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D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D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irataslavi.cz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virataslav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obodazvira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2</cp:revision>
  <dcterms:created xsi:type="dcterms:W3CDTF">2014-09-29T21:16:00Z</dcterms:created>
  <dcterms:modified xsi:type="dcterms:W3CDTF">2014-09-29T21:16:00Z</dcterms:modified>
</cp:coreProperties>
</file>